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11" w:rsidRPr="00A95C1A" w:rsidRDefault="00682311" w:rsidP="00682311">
      <w:pPr>
        <w:jc w:val="center"/>
        <w:rPr>
          <w:rFonts w:cs="Times New Roman"/>
          <w:b/>
          <w:bCs/>
          <w:snapToGrid/>
          <w:sz w:val="36"/>
          <w:szCs w:val="36"/>
        </w:rPr>
      </w:pPr>
      <w:r w:rsidRPr="00A95C1A">
        <w:rPr>
          <w:rFonts w:cs="Times New Roman"/>
          <w:b/>
          <w:bCs/>
          <w:snapToGrid/>
          <w:sz w:val="36"/>
          <w:szCs w:val="36"/>
        </w:rPr>
        <w:t>Classification of Satellite Images Based on Color Features</w:t>
      </w:r>
    </w:p>
    <w:p w:rsidR="00682311" w:rsidRPr="001C0A87" w:rsidRDefault="00682311" w:rsidP="00682311">
      <w:pPr>
        <w:jc w:val="center"/>
        <w:rPr>
          <w:rFonts w:asciiTheme="majorBidi" w:hAnsiTheme="majorBidi" w:cstheme="majorBidi"/>
          <w:b/>
          <w:bCs/>
          <w:snapToGrid/>
          <w:sz w:val="28"/>
          <w:szCs w:val="28"/>
        </w:rPr>
      </w:pPr>
      <w:r w:rsidRPr="00A95C1A">
        <w:rPr>
          <w:rFonts w:cs="Times New Roman"/>
          <w:b/>
          <w:bCs/>
          <w:snapToGrid/>
          <w:sz w:val="36"/>
          <w:szCs w:val="36"/>
        </w:rPr>
        <w:t>Using Remote Sensing</w:t>
      </w:r>
      <w:r>
        <w:rPr>
          <w:rFonts w:asciiTheme="majorBidi" w:hAnsiTheme="majorBidi" w:cstheme="majorBidi"/>
          <w:b/>
          <w:bCs/>
          <w:snapToGrid/>
          <w:sz w:val="28"/>
          <w:szCs w:val="28"/>
        </w:rPr>
        <w:t xml:space="preserve"> </w:t>
      </w:r>
    </w:p>
    <w:p w:rsidR="00682311" w:rsidRPr="000722CF" w:rsidRDefault="00682311" w:rsidP="00682311">
      <w:pPr>
        <w:jc w:val="center"/>
        <w:rPr>
          <w:rFonts w:cs="Times New Roman"/>
          <w:b/>
          <w:bCs/>
          <w:snapToGrid/>
          <w:kern w:val="28"/>
          <w:sz w:val="28"/>
          <w:szCs w:val="28"/>
          <w:lang w:eastAsia="de-DE"/>
        </w:rPr>
      </w:pPr>
    </w:p>
    <w:p w:rsidR="00682311" w:rsidRPr="009316C3" w:rsidRDefault="00682311" w:rsidP="00682311">
      <w:pPr>
        <w:pStyle w:val="JUCSAuthor"/>
        <w:spacing w:before="0"/>
        <w:rPr>
          <w:noProof/>
          <w:sz w:val="28"/>
          <w:szCs w:val="28"/>
          <w:lang w:val="en-US" w:eastAsia="en-US"/>
        </w:rPr>
      </w:pPr>
      <w:r>
        <w:rPr>
          <w:rFonts w:asciiTheme="majorBidi" w:eastAsiaTheme="minorHAnsi" w:hAnsiTheme="majorBidi" w:cstheme="majorBidi"/>
          <w:sz w:val="22"/>
          <w:szCs w:val="22"/>
        </w:rPr>
        <w:t xml:space="preserve">   </w:t>
      </w:r>
      <w:r w:rsidRPr="00F11E6A">
        <w:rPr>
          <w:noProof/>
          <w:sz w:val="28"/>
          <w:szCs w:val="28"/>
          <w:lang w:val="en-US" w:eastAsia="en-US"/>
        </w:rPr>
        <w:t>Assad H. Thary Al-Ghrairi</w:t>
      </w:r>
      <w:r w:rsidRPr="00F11E6A">
        <w:rPr>
          <w:noProof/>
          <w:sz w:val="28"/>
          <w:szCs w:val="28"/>
          <w:vertAlign w:val="superscript"/>
          <w:lang w:val="en-US" w:eastAsia="en-US"/>
        </w:rPr>
        <w:t>a</w:t>
      </w:r>
      <w:r w:rsidRPr="00F11E6A">
        <w:rPr>
          <w:noProof/>
          <w:sz w:val="28"/>
          <w:szCs w:val="28"/>
          <w:lang w:val="en-US" w:eastAsia="en-US"/>
        </w:rPr>
        <w:t>,</w:t>
      </w:r>
      <w:r>
        <w:rPr>
          <w:noProof/>
          <w:sz w:val="28"/>
          <w:szCs w:val="28"/>
          <w:lang w:val="en-US" w:eastAsia="en-US"/>
        </w:rPr>
        <w:t xml:space="preserve"> Zahraa H. Abed</w:t>
      </w:r>
      <w:r w:rsidRPr="00F11E6A">
        <w:rPr>
          <w:noProof/>
          <w:sz w:val="28"/>
          <w:szCs w:val="28"/>
          <w:vertAlign w:val="superscript"/>
          <w:lang w:val="en-US" w:eastAsia="en-US"/>
        </w:rPr>
        <w:t xml:space="preserve"> b</w:t>
      </w:r>
      <w:r>
        <w:rPr>
          <w:rFonts w:asciiTheme="majorBidi" w:eastAsiaTheme="minorHAnsi" w:hAnsiTheme="majorBidi" w:cstheme="majorBidi"/>
          <w:sz w:val="22"/>
          <w:szCs w:val="22"/>
        </w:rPr>
        <w:t>,</w:t>
      </w:r>
      <w:r w:rsidRPr="0079672F">
        <w:rPr>
          <w:rFonts w:asciiTheme="majorBidi" w:eastAsiaTheme="minorHAnsi" w:hAnsiTheme="majorBidi" w:cstheme="majorBidi"/>
          <w:sz w:val="22"/>
          <w:szCs w:val="22"/>
        </w:rPr>
        <w:t xml:space="preserve"> </w:t>
      </w:r>
      <w:r w:rsidRPr="00A95C1A">
        <w:rPr>
          <w:noProof/>
          <w:sz w:val="28"/>
          <w:szCs w:val="28"/>
          <w:lang w:val="en-US" w:eastAsia="en-US"/>
        </w:rPr>
        <w:t>Fatimah H. Fadhil</w:t>
      </w:r>
      <w:r w:rsidRPr="00A95C1A">
        <w:rPr>
          <w:noProof/>
          <w:sz w:val="28"/>
          <w:szCs w:val="28"/>
          <w:vertAlign w:val="superscript"/>
          <w:lang w:val="en-US" w:eastAsia="en-US"/>
        </w:rPr>
        <w:t>c</w:t>
      </w:r>
      <w:r>
        <w:rPr>
          <w:rFonts w:asciiTheme="majorBidi" w:eastAsiaTheme="minorHAnsi" w:hAnsiTheme="majorBidi" w:cstheme="majorBidi"/>
          <w:sz w:val="22"/>
          <w:szCs w:val="22"/>
        </w:rPr>
        <w:t xml:space="preserve">, </w:t>
      </w:r>
      <w:r w:rsidRPr="009316C3">
        <w:rPr>
          <w:noProof/>
          <w:sz w:val="28"/>
          <w:szCs w:val="28"/>
          <w:lang w:val="en-US" w:eastAsia="en-US"/>
        </w:rPr>
        <w:t>Faten K. Naser</w:t>
      </w:r>
      <w:r w:rsidRPr="009316C3">
        <w:rPr>
          <w:noProof/>
          <w:sz w:val="28"/>
          <w:szCs w:val="28"/>
          <w:vertAlign w:val="superscript"/>
          <w:lang w:val="en-US" w:eastAsia="en-US"/>
        </w:rPr>
        <w:t>d</w:t>
      </w:r>
    </w:p>
    <w:p w:rsidR="00682311" w:rsidRDefault="00682311" w:rsidP="00682311">
      <w:pPr>
        <w:jc w:val="center"/>
        <w:rPr>
          <w:rFonts w:asciiTheme="majorBidi" w:eastAsiaTheme="minorEastAsia" w:hAnsiTheme="majorBidi" w:cstheme="majorBidi"/>
          <w:i/>
          <w:iCs/>
          <w:snapToGrid/>
        </w:rPr>
      </w:pPr>
    </w:p>
    <w:p w:rsidR="00682311" w:rsidRDefault="00682311" w:rsidP="00682311">
      <w:pPr>
        <w:jc w:val="center"/>
        <w:rPr>
          <w:rFonts w:asciiTheme="majorBidi" w:eastAsiaTheme="minorEastAsia" w:hAnsiTheme="majorBidi" w:cstheme="majorBidi"/>
          <w:i/>
          <w:iCs/>
          <w:snapToGrid/>
        </w:rPr>
      </w:pPr>
    </w:p>
    <w:p w:rsidR="00682311" w:rsidRPr="004F5D2D" w:rsidRDefault="00682311" w:rsidP="00682311">
      <w:pPr>
        <w:pStyle w:val="Default"/>
        <w:jc w:val="center"/>
        <w:rPr>
          <w:rFonts w:ascii="Times New Roman" w:eastAsiaTheme="minorEastAsia" w:hAnsi="Times New Roman" w:cs="Times New Roman"/>
          <w:b/>
          <w:bCs/>
          <w:i/>
          <w:iCs/>
          <w:color w:val="auto"/>
          <w:sz w:val="20"/>
          <w:szCs w:val="20"/>
        </w:rPr>
      </w:pPr>
      <w:r>
        <w:rPr>
          <w:rFonts w:asciiTheme="majorBidi" w:eastAsiaTheme="minorEastAsia" w:hAnsiTheme="majorBidi" w:cstheme="majorBidi"/>
          <w:i/>
          <w:iCs/>
          <w:vertAlign w:val="superscript"/>
        </w:rPr>
        <w:t xml:space="preserve">   </w:t>
      </w:r>
      <w:proofErr w:type="gramStart"/>
      <w:r w:rsidRPr="00612000">
        <w:rPr>
          <w:rFonts w:asciiTheme="majorBidi" w:eastAsiaTheme="minorEastAsia" w:hAnsiTheme="majorBidi" w:cstheme="majorBidi"/>
          <w:i/>
          <w:iCs/>
          <w:color w:val="auto"/>
          <w:sz w:val="20"/>
          <w:szCs w:val="20"/>
          <w:vertAlign w:val="superscript"/>
        </w:rPr>
        <w:t>a</w:t>
      </w:r>
      <w:r w:rsidRPr="009316C3">
        <w:rPr>
          <w:rFonts w:asciiTheme="majorBidi" w:eastAsiaTheme="minorEastAsia" w:hAnsiTheme="majorBidi" w:cstheme="majorBidi"/>
          <w:i/>
          <w:iCs/>
          <w:color w:val="auto"/>
          <w:sz w:val="20"/>
          <w:szCs w:val="20"/>
        </w:rPr>
        <w:t>Electronic</w:t>
      </w:r>
      <w:proofErr w:type="gramEnd"/>
      <w:r w:rsidRPr="004F5D2D">
        <w:rPr>
          <w:rFonts w:ascii="Times New Roman" w:eastAsiaTheme="minorEastAsia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9316C3">
        <w:rPr>
          <w:rFonts w:asciiTheme="majorBidi" w:eastAsiaTheme="minorEastAsia" w:hAnsiTheme="majorBidi" w:cstheme="majorBidi"/>
          <w:i/>
          <w:iCs/>
          <w:color w:val="auto"/>
          <w:sz w:val="20"/>
          <w:szCs w:val="20"/>
        </w:rPr>
        <w:t>Computer Center, Al-Karkh University of Science, Baghdad, Iraq</w:t>
      </w:r>
    </w:p>
    <w:p w:rsidR="00682311" w:rsidRPr="00F11E6A" w:rsidRDefault="00682311" w:rsidP="00682311">
      <w:pPr>
        <w:jc w:val="center"/>
        <w:rPr>
          <w:rFonts w:asciiTheme="majorBidi" w:eastAsiaTheme="minorEastAsia" w:hAnsiTheme="majorBidi" w:cstheme="majorBidi"/>
          <w:i/>
          <w:iCs/>
          <w:snapToGrid/>
        </w:rPr>
      </w:pPr>
      <w:proofErr w:type="gramStart"/>
      <w:r>
        <w:rPr>
          <w:rFonts w:asciiTheme="majorBidi" w:eastAsiaTheme="minorEastAsia" w:hAnsiTheme="majorBidi" w:cstheme="majorBidi"/>
          <w:i/>
          <w:iCs/>
          <w:snapToGrid/>
          <w:vertAlign w:val="superscript"/>
        </w:rPr>
        <w:t>b,</w:t>
      </w:r>
      <w:proofErr w:type="gramEnd"/>
      <w:r>
        <w:rPr>
          <w:rFonts w:asciiTheme="majorBidi" w:eastAsiaTheme="minorEastAsia" w:hAnsiTheme="majorBidi" w:cstheme="majorBidi"/>
          <w:i/>
          <w:iCs/>
          <w:snapToGrid/>
          <w:vertAlign w:val="superscript"/>
        </w:rPr>
        <w:t xml:space="preserve">c,d </w:t>
      </w:r>
      <w:r w:rsidRPr="00F11E6A">
        <w:rPr>
          <w:rFonts w:asciiTheme="majorBidi" w:eastAsiaTheme="minorEastAsia" w:hAnsiTheme="majorBidi" w:cstheme="majorBidi"/>
          <w:i/>
          <w:iCs/>
          <w:snapToGrid/>
        </w:rPr>
        <w:t>Dept. Computer Science,</w:t>
      </w:r>
      <w:r>
        <w:rPr>
          <w:rFonts w:asciiTheme="majorBidi" w:eastAsiaTheme="minorEastAsia" w:hAnsiTheme="majorBidi" w:cstheme="majorBidi"/>
          <w:i/>
          <w:iCs/>
          <w:snapToGrid/>
        </w:rPr>
        <w:t xml:space="preserve"> </w:t>
      </w:r>
      <w:r w:rsidRPr="00F11E6A">
        <w:rPr>
          <w:rFonts w:asciiTheme="majorBidi" w:eastAsiaTheme="minorEastAsia" w:hAnsiTheme="majorBidi" w:cstheme="majorBidi"/>
          <w:i/>
          <w:iCs/>
          <w:snapToGrid/>
        </w:rPr>
        <w:t>University</w:t>
      </w:r>
      <w:r>
        <w:rPr>
          <w:rFonts w:asciiTheme="majorBidi" w:eastAsiaTheme="minorEastAsia" w:hAnsiTheme="majorBidi" w:cstheme="majorBidi"/>
          <w:i/>
          <w:iCs/>
          <w:snapToGrid/>
        </w:rPr>
        <w:t xml:space="preserve"> of Baghdad,</w:t>
      </w:r>
      <w:r w:rsidRPr="00612000">
        <w:rPr>
          <w:rFonts w:asciiTheme="majorBidi" w:eastAsiaTheme="minorEastAsia" w:hAnsiTheme="majorBidi" w:cstheme="majorBidi"/>
          <w:i/>
          <w:iCs/>
        </w:rPr>
        <w:t xml:space="preserve"> </w:t>
      </w:r>
      <w:r w:rsidRPr="009316C3">
        <w:rPr>
          <w:rFonts w:asciiTheme="majorBidi" w:eastAsiaTheme="minorEastAsia" w:hAnsiTheme="majorBidi" w:cstheme="majorBidi"/>
          <w:i/>
          <w:iCs/>
        </w:rPr>
        <w:t>Baghdad</w:t>
      </w:r>
      <w:r>
        <w:rPr>
          <w:rFonts w:asciiTheme="majorBidi" w:eastAsiaTheme="minorEastAsia" w:hAnsiTheme="majorBidi" w:cstheme="majorBidi"/>
          <w:i/>
          <w:iCs/>
          <w:snapToGrid/>
        </w:rPr>
        <w:t>, Iraq</w:t>
      </w:r>
    </w:p>
    <w:p w:rsidR="00682311" w:rsidRDefault="00682311" w:rsidP="00682311">
      <w:pPr>
        <w:jc w:val="center"/>
        <w:rPr>
          <w:rFonts w:asciiTheme="majorBidi" w:eastAsiaTheme="minorEastAsia" w:hAnsiTheme="majorBidi" w:cstheme="majorBidi"/>
          <w:i/>
          <w:iCs/>
          <w:snapToGrid/>
        </w:rPr>
      </w:pPr>
      <w:r w:rsidRPr="00F11E6A">
        <w:rPr>
          <w:rFonts w:asciiTheme="majorBidi" w:eastAsiaTheme="minorEastAsia" w:hAnsiTheme="majorBidi" w:cstheme="majorBidi"/>
          <w:i/>
          <w:iCs/>
          <w:snapToGrid/>
        </w:rPr>
        <w:t xml:space="preserve"> </w:t>
      </w:r>
    </w:p>
    <w:p w:rsidR="00682311" w:rsidRDefault="00682311" w:rsidP="00682311">
      <w:pPr>
        <w:jc w:val="center"/>
        <w:rPr>
          <w:rFonts w:asciiTheme="majorBidi" w:eastAsiaTheme="minorEastAsia" w:hAnsiTheme="majorBidi" w:cstheme="majorBidi"/>
          <w:i/>
          <w:iCs/>
          <w:snapToGrid/>
          <w:vertAlign w:val="superscript"/>
        </w:rPr>
      </w:pPr>
      <w:proofErr w:type="gramStart"/>
      <w:r w:rsidRPr="00F11E6A">
        <w:rPr>
          <w:rFonts w:asciiTheme="majorBidi" w:eastAsiaTheme="minorEastAsia" w:hAnsiTheme="majorBidi" w:cstheme="majorBidi"/>
          <w:i/>
          <w:iCs/>
          <w:snapToGrid/>
          <w:vertAlign w:val="superscript"/>
        </w:rPr>
        <w:t>a</w:t>
      </w:r>
      <w:proofErr w:type="gramEnd"/>
      <w:hyperlink r:id="rId5" w:history="1">
        <w:r w:rsidRPr="00F11E6A">
          <w:rPr>
            <w:rFonts w:eastAsiaTheme="minorEastAsia"/>
          </w:rPr>
          <w:t>assad.thary@gmail.com</w:t>
        </w:r>
      </w:hyperlink>
      <w:r>
        <w:rPr>
          <w:rFonts w:asciiTheme="majorBidi" w:eastAsiaTheme="minorEastAsia" w:hAnsiTheme="majorBidi" w:cstheme="majorBidi"/>
          <w:i/>
          <w:iCs/>
          <w:snapToGrid/>
        </w:rPr>
        <w:t>,</w:t>
      </w:r>
      <w:r>
        <w:rPr>
          <w:rFonts w:asciiTheme="majorBidi" w:eastAsiaTheme="minorEastAsia" w:hAnsiTheme="majorBidi" w:cstheme="majorBidi"/>
          <w:i/>
          <w:iCs/>
          <w:snapToGrid/>
          <w:vertAlign w:val="superscript"/>
        </w:rPr>
        <w:t xml:space="preserve"> </w:t>
      </w:r>
      <w:r w:rsidRPr="00485E85">
        <w:rPr>
          <w:rFonts w:asciiTheme="majorBidi" w:eastAsiaTheme="minorEastAsia" w:hAnsiTheme="majorBidi" w:cstheme="majorBidi"/>
          <w:i/>
          <w:iCs/>
          <w:snapToGrid/>
          <w:vertAlign w:val="superscript"/>
        </w:rPr>
        <w:t>b</w:t>
      </w:r>
      <w:r w:rsidRPr="00485E85">
        <w:rPr>
          <w:rFonts w:asciiTheme="majorBidi" w:eastAsiaTheme="minorEastAsia" w:hAnsiTheme="majorBidi" w:cstheme="majorBidi"/>
          <w:i/>
          <w:iCs/>
          <w:snapToGrid/>
        </w:rPr>
        <w:t>za22z22@yahoo.com</w:t>
      </w:r>
    </w:p>
    <w:p w:rsidR="00682311" w:rsidRPr="00F11E6A" w:rsidRDefault="00682311" w:rsidP="00682311">
      <w:pPr>
        <w:jc w:val="center"/>
        <w:rPr>
          <w:rFonts w:asciiTheme="majorBidi" w:eastAsiaTheme="minorEastAsia" w:hAnsiTheme="majorBidi" w:cstheme="majorBidi"/>
          <w:i/>
          <w:iCs/>
          <w:snapToGrid/>
        </w:rPr>
      </w:pPr>
      <w:r>
        <w:rPr>
          <w:rFonts w:asciiTheme="majorBidi" w:eastAsiaTheme="minorEastAsia" w:hAnsiTheme="majorBidi" w:cstheme="majorBidi"/>
          <w:i/>
          <w:iCs/>
          <w:snapToGrid/>
          <w:vertAlign w:val="superscript"/>
        </w:rPr>
        <w:t xml:space="preserve"> c</w:t>
      </w:r>
      <w:r>
        <w:rPr>
          <w:rFonts w:asciiTheme="majorBidi" w:eastAsiaTheme="minorEastAsia" w:hAnsiTheme="majorBidi" w:cstheme="majorBidi"/>
          <w:i/>
          <w:iCs/>
          <w:snapToGrid/>
        </w:rPr>
        <w:t>Fatema.hassan84@yahoo.com,</w:t>
      </w:r>
      <w:r>
        <w:rPr>
          <w:rFonts w:asciiTheme="majorBidi" w:eastAsiaTheme="minorEastAsia" w:hAnsiTheme="majorBidi" w:cstheme="majorBidi"/>
          <w:i/>
          <w:iCs/>
          <w:snapToGrid/>
          <w:vertAlign w:val="superscript"/>
        </w:rPr>
        <w:t>d</w:t>
      </w:r>
      <w:r>
        <w:rPr>
          <w:rFonts w:asciiTheme="majorBidi" w:eastAsiaTheme="minorEastAsia" w:hAnsiTheme="majorBidi" w:cstheme="majorBidi"/>
          <w:i/>
          <w:iCs/>
          <w:snapToGrid/>
        </w:rPr>
        <w:t>Fatin_1984@yahoo.com</w:t>
      </w:r>
    </w:p>
    <w:p w:rsidR="00823FC6" w:rsidRDefault="00823FC6" w:rsidP="002A7FA2">
      <w:pPr>
        <w:rPr>
          <w:b/>
          <w:bCs/>
          <w:sz w:val="24"/>
          <w:szCs w:val="24"/>
          <w:lang w:bidi="ar-IQ"/>
        </w:rPr>
      </w:pPr>
      <w:r w:rsidRPr="00823FC6">
        <w:rPr>
          <w:b/>
          <w:bCs/>
          <w:sz w:val="24"/>
          <w:szCs w:val="24"/>
          <w:u w:val="single"/>
          <w:lang w:bidi="ar-IQ"/>
        </w:rPr>
        <w:t>Highlight of Paper</w:t>
      </w:r>
      <w:r w:rsidRPr="00823FC6">
        <w:rPr>
          <w:b/>
          <w:bCs/>
          <w:sz w:val="24"/>
          <w:szCs w:val="24"/>
          <w:lang w:bidi="ar-IQ"/>
        </w:rPr>
        <w:t>:</w:t>
      </w:r>
      <w:r>
        <w:rPr>
          <w:b/>
          <w:bCs/>
          <w:sz w:val="24"/>
          <w:szCs w:val="24"/>
          <w:lang w:bidi="ar-IQ"/>
        </w:rPr>
        <w:t>-</w:t>
      </w:r>
    </w:p>
    <w:p w:rsidR="00823FC6" w:rsidRDefault="00A919CE" w:rsidP="00823FC6">
      <w:pPr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>ABSTRACT</w:t>
      </w:r>
    </w:p>
    <w:p w:rsidR="00823FC6" w:rsidRDefault="00A919CE" w:rsidP="00823FC6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823FC6">
        <w:rPr>
          <w:b/>
          <w:bCs/>
          <w:sz w:val="24"/>
          <w:szCs w:val="24"/>
          <w:lang w:bidi="ar-IQ"/>
        </w:rPr>
        <w:t>INTRODUCTION</w:t>
      </w:r>
    </w:p>
    <w:p w:rsidR="00823FC6" w:rsidRPr="00A919CE" w:rsidRDefault="00A919CE" w:rsidP="002A7F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rPr>
          <w:rFonts w:asciiTheme="majorBidi" w:eastAsiaTheme="minorHAnsi" w:hAnsiTheme="majorBidi" w:cstheme="majorBidi"/>
          <w:b/>
          <w:bCs/>
        </w:rPr>
      </w:pPr>
      <w:r w:rsidRPr="00A919CE">
        <w:rPr>
          <w:rFonts w:asciiTheme="majorBidi" w:eastAsiaTheme="minorHAnsi" w:hAnsiTheme="majorBidi" w:cstheme="majorBidi"/>
          <w:b/>
          <w:bCs/>
        </w:rPr>
        <w:t xml:space="preserve">RELATED WORK </w:t>
      </w:r>
    </w:p>
    <w:p w:rsidR="00A919CE" w:rsidRPr="00EC3FE4" w:rsidRDefault="00A919CE" w:rsidP="00A919C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ajorBidi" w:hAnsiTheme="majorBidi" w:cstheme="majorBidi"/>
          <w:b/>
          <w:bCs/>
        </w:rPr>
      </w:pPr>
      <w:r w:rsidRPr="004A73C0">
        <w:rPr>
          <w:rFonts w:asciiTheme="majorBidi" w:hAnsiTheme="majorBidi" w:cstheme="majorBidi"/>
          <w:b/>
          <w:bCs/>
        </w:rPr>
        <w:t>METHODOLOGY</w:t>
      </w:r>
    </w:p>
    <w:p w:rsidR="00A919CE" w:rsidRDefault="00A919CE" w:rsidP="00A919CE">
      <w:pPr>
        <w:pStyle w:val="ListParagraph"/>
        <w:numPr>
          <w:ilvl w:val="0"/>
          <w:numId w:val="1"/>
        </w:numPr>
        <w:spacing w:after="200" w:line="360" w:lineRule="auto"/>
        <w:rPr>
          <w:rFonts w:asciiTheme="majorBidi" w:hAnsiTheme="majorBidi" w:cstheme="majorBidi"/>
          <w:b/>
          <w:bCs/>
        </w:rPr>
      </w:pPr>
      <w:r w:rsidRPr="00422545">
        <w:rPr>
          <w:rFonts w:asciiTheme="majorBidi" w:hAnsiTheme="majorBidi" w:cstheme="majorBidi"/>
          <w:b/>
          <w:bCs/>
        </w:rPr>
        <w:t xml:space="preserve">PROPOSED </w:t>
      </w:r>
      <w:r>
        <w:rPr>
          <w:rFonts w:asciiTheme="majorBidi" w:hAnsiTheme="majorBidi" w:cstheme="majorBidi"/>
          <w:b/>
          <w:bCs/>
        </w:rPr>
        <w:t>APPROACH</w:t>
      </w:r>
    </w:p>
    <w:p w:rsidR="00A919CE" w:rsidRPr="006E5ACF" w:rsidRDefault="00A919CE" w:rsidP="00A919CE">
      <w:pPr>
        <w:pStyle w:val="Heading2"/>
        <w:numPr>
          <w:ilvl w:val="0"/>
          <w:numId w:val="1"/>
        </w:numPr>
        <w:spacing w:line="360" w:lineRule="auto"/>
        <w:rPr>
          <w:rFonts w:asciiTheme="majorBidi" w:eastAsiaTheme="minorHAnsi" w:hAnsiTheme="majorBidi"/>
          <w:snapToGrid/>
          <w:color w:val="000000"/>
          <w:sz w:val="20"/>
          <w:szCs w:val="20"/>
        </w:rPr>
      </w:pPr>
      <w:r>
        <w:rPr>
          <w:rFonts w:asciiTheme="majorBidi" w:eastAsiaTheme="minorHAnsi" w:hAnsiTheme="majorBidi"/>
          <w:snapToGrid/>
          <w:color w:val="000000"/>
          <w:sz w:val="20"/>
          <w:szCs w:val="20"/>
        </w:rPr>
        <w:t xml:space="preserve">EXPERIMENTAL RESULTS AND DISCUSSION </w:t>
      </w:r>
    </w:p>
    <w:p w:rsidR="00AC43E9" w:rsidRDefault="00A919CE" w:rsidP="00AC43E9">
      <w:pPr>
        <w:pStyle w:val="ListParagraph"/>
        <w:numPr>
          <w:ilvl w:val="0"/>
          <w:numId w:val="1"/>
        </w:numPr>
        <w:spacing w:after="200"/>
        <w:jc w:val="both"/>
        <w:rPr>
          <w:rFonts w:asciiTheme="majorBidi" w:hAnsiTheme="majorBidi" w:cstheme="majorBidi"/>
          <w:b/>
          <w:bCs/>
        </w:rPr>
      </w:pPr>
      <w:r w:rsidRPr="0079672F">
        <w:rPr>
          <w:rFonts w:asciiTheme="majorBidi" w:hAnsiTheme="majorBidi" w:cstheme="majorBidi"/>
          <w:b/>
          <w:bCs/>
        </w:rPr>
        <w:t>CONCLUSIONS</w:t>
      </w:r>
      <w:r>
        <w:rPr>
          <w:rFonts w:asciiTheme="majorBidi" w:hAnsiTheme="majorBidi" w:cstheme="majorBidi"/>
          <w:b/>
          <w:bCs/>
        </w:rPr>
        <w:t xml:space="preserve"> </w:t>
      </w:r>
    </w:p>
    <w:p w:rsidR="00AC43E9" w:rsidRDefault="00AC43E9" w:rsidP="00AC43E9">
      <w:pPr>
        <w:pStyle w:val="ListParagraph"/>
        <w:spacing w:after="200"/>
        <w:jc w:val="both"/>
        <w:rPr>
          <w:rFonts w:asciiTheme="majorBidi" w:hAnsiTheme="majorBidi" w:cstheme="majorBidi"/>
          <w:b/>
          <w:bCs/>
        </w:rPr>
      </w:pPr>
    </w:p>
    <w:p w:rsidR="00823FC6" w:rsidRPr="00823FC6" w:rsidRDefault="00823FC6" w:rsidP="00823FC6">
      <w:pPr>
        <w:pStyle w:val="ListParagraph"/>
        <w:spacing w:after="200"/>
        <w:ind w:left="0"/>
        <w:jc w:val="both"/>
        <w:rPr>
          <w:rFonts w:asciiTheme="majorBidi" w:hAnsiTheme="majorBidi" w:cstheme="majorBidi"/>
          <w:b/>
          <w:bCs/>
        </w:rPr>
      </w:pPr>
      <w:r w:rsidRPr="00823FC6">
        <w:rPr>
          <w:rFonts w:asciiTheme="majorBidi" w:hAnsiTheme="majorBidi" w:cstheme="majorBidi"/>
          <w:b/>
          <w:bCs/>
        </w:rPr>
        <w:t>REFERENCES</w:t>
      </w:r>
    </w:p>
    <w:p w:rsidR="00823FC6" w:rsidRPr="00823FC6" w:rsidRDefault="00823FC6" w:rsidP="00823FC6">
      <w:pPr>
        <w:rPr>
          <w:b/>
          <w:bCs/>
          <w:sz w:val="24"/>
          <w:szCs w:val="24"/>
          <w:u w:val="single"/>
          <w:lang w:bidi="ar-IQ"/>
        </w:rPr>
      </w:pPr>
    </w:p>
    <w:sectPr w:rsidR="00823FC6" w:rsidRPr="00823FC6" w:rsidSect="00823FC6">
      <w:pgSz w:w="11906" w:h="16838"/>
      <w:pgMar w:top="1440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77BE"/>
    <w:multiLevelType w:val="multilevel"/>
    <w:tmpl w:val="8CCCCF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29276D0F"/>
    <w:multiLevelType w:val="multilevel"/>
    <w:tmpl w:val="3006A2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35DA180E"/>
    <w:multiLevelType w:val="multilevel"/>
    <w:tmpl w:val="41860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50784513"/>
    <w:multiLevelType w:val="hybridMultilevel"/>
    <w:tmpl w:val="06A40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7790F"/>
    <w:multiLevelType w:val="hybridMultilevel"/>
    <w:tmpl w:val="2E5CF932"/>
    <w:lvl w:ilvl="0" w:tplc="81EEFAB0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23FC6"/>
    <w:rsid w:val="00013848"/>
    <w:rsid w:val="00040C5B"/>
    <w:rsid w:val="000630D8"/>
    <w:rsid w:val="000922AC"/>
    <w:rsid w:val="00116FF9"/>
    <w:rsid w:val="00195B92"/>
    <w:rsid w:val="001A4362"/>
    <w:rsid w:val="001D3EEE"/>
    <w:rsid w:val="00224CC1"/>
    <w:rsid w:val="002A7FA2"/>
    <w:rsid w:val="002C6E28"/>
    <w:rsid w:val="00304294"/>
    <w:rsid w:val="00323868"/>
    <w:rsid w:val="00385ACA"/>
    <w:rsid w:val="00421F4D"/>
    <w:rsid w:val="0043185A"/>
    <w:rsid w:val="0043680D"/>
    <w:rsid w:val="00497886"/>
    <w:rsid w:val="004C7598"/>
    <w:rsid w:val="004F09B7"/>
    <w:rsid w:val="00510239"/>
    <w:rsid w:val="00533775"/>
    <w:rsid w:val="005B4683"/>
    <w:rsid w:val="005E5354"/>
    <w:rsid w:val="005E6925"/>
    <w:rsid w:val="00624ED0"/>
    <w:rsid w:val="00671FAB"/>
    <w:rsid w:val="00675C33"/>
    <w:rsid w:val="00682311"/>
    <w:rsid w:val="006D129F"/>
    <w:rsid w:val="00701057"/>
    <w:rsid w:val="007133CA"/>
    <w:rsid w:val="00751436"/>
    <w:rsid w:val="0076634C"/>
    <w:rsid w:val="007B529D"/>
    <w:rsid w:val="00811431"/>
    <w:rsid w:val="00813E55"/>
    <w:rsid w:val="00823FC6"/>
    <w:rsid w:val="00912555"/>
    <w:rsid w:val="00967D12"/>
    <w:rsid w:val="00983F2E"/>
    <w:rsid w:val="009A15DC"/>
    <w:rsid w:val="009D2F97"/>
    <w:rsid w:val="00A4267A"/>
    <w:rsid w:val="00A71654"/>
    <w:rsid w:val="00A74E2A"/>
    <w:rsid w:val="00A81F51"/>
    <w:rsid w:val="00A919CE"/>
    <w:rsid w:val="00AC43E9"/>
    <w:rsid w:val="00B04BAF"/>
    <w:rsid w:val="00B2688B"/>
    <w:rsid w:val="00B5390E"/>
    <w:rsid w:val="00B84314"/>
    <w:rsid w:val="00B92C9B"/>
    <w:rsid w:val="00BC40A0"/>
    <w:rsid w:val="00C16CAF"/>
    <w:rsid w:val="00C61E2E"/>
    <w:rsid w:val="00CC6E8E"/>
    <w:rsid w:val="00D050EC"/>
    <w:rsid w:val="00D11185"/>
    <w:rsid w:val="00D572D3"/>
    <w:rsid w:val="00DA247E"/>
    <w:rsid w:val="00DB24F7"/>
    <w:rsid w:val="00DE15B5"/>
    <w:rsid w:val="00DF1688"/>
    <w:rsid w:val="00E10C7E"/>
    <w:rsid w:val="00E31930"/>
    <w:rsid w:val="00E33320"/>
    <w:rsid w:val="00EB54DC"/>
    <w:rsid w:val="00EE1CDE"/>
    <w:rsid w:val="00F56F6A"/>
    <w:rsid w:val="00FA1BFF"/>
    <w:rsid w:val="00FA4FA8"/>
    <w:rsid w:val="00FF5239"/>
    <w:rsid w:val="00FF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C6"/>
    <w:pPr>
      <w:spacing w:after="0" w:line="240" w:lineRule="auto"/>
    </w:pPr>
    <w:rPr>
      <w:rFonts w:ascii="Times New Roman" w:eastAsia="Times New Roman" w:hAnsi="Times New Roman" w:cs="Traditional Arabic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43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9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23F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3FC6"/>
    <w:pPr>
      <w:ind w:left="720"/>
      <w:contextualSpacing/>
    </w:pPr>
  </w:style>
  <w:style w:type="paragraph" w:customStyle="1" w:styleId="JUCSAuthor">
    <w:name w:val="JUCS Author"/>
    <w:basedOn w:val="Normal"/>
    <w:rsid w:val="00AC43E9"/>
    <w:pPr>
      <w:spacing w:before="320"/>
      <w:jc w:val="center"/>
    </w:pPr>
    <w:rPr>
      <w:rFonts w:cs="Times New Roman"/>
      <w:snapToGrid/>
      <w:lang w:val="de-DE" w:eastAsia="de-DE"/>
    </w:rPr>
  </w:style>
  <w:style w:type="paragraph" w:customStyle="1" w:styleId="JUCSReferenceHeading">
    <w:name w:val="JUCS Reference Heading"/>
    <w:basedOn w:val="Heading1"/>
    <w:rsid w:val="00AC43E9"/>
    <w:pPr>
      <w:keepLines w:val="0"/>
      <w:spacing w:before="240" w:after="120"/>
      <w:jc w:val="both"/>
    </w:pPr>
    <w:rPr>
      <w:rFonts w:ascii="Times New Roman" w:eastAsia="Times New Roman" w:hAnsi="Times New Roman" w:cs="Times New Roman"/>
      <w:snapToGrid/>
      <w:color w:val="auto"/>
      <w:sz w:val="24"/>
      <w:szCs w:val="24"/>
      <w:lang w:val="en-GB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AC43E9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paragraph" w:customStyle="1" w:styleId="Default">
    <w:name w:val="Default"/>
    <w:rsid w:val="006823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919CE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sad.th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7</cp:revision>
  <dcterms:created xsi:type="dcterms:W3CDTF">2016-09-16T13:55:00Z</dcterms:created>
  <dcterms:modified xsi:type="dcterms:W3CDTF">2018-09-21T10:49:00Z</dcterms:modified>
</cp:coreProperties>
</file>